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EC0358" w:rsidP="003C66A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A" w:rsidRDefault="002F2FBA" w:rsidP="003C66A7">
      <w:pPr>
        <w:jc w:val="center"/>
        <w:rPr>
          <w:b/>
          <w:bCs/>
          <w:sz w:val="28"/>
          <w:szCs w:val="28"/>
        </w:rPr>
      </w:pP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 w:rsidR="000700FF">
        <w:rPr>
          <w:b/>
          <w:bCs/>
          <w:sz w:val="28"/>
          <w:szCs w:val="28"/>
        </w:rPr>
        <w:t xml:space="preserve"> 89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D705D3" w:rsidRDefault="000700FF" w:rsidP="003C66A7">
      <w:pPr>
        <w:rPr>
          <w:sz w:val="28"/>
          <w:szCs w:val="28"/>
        </w:rPr>
      </w:pPr>
      <w:r>
        <w:rPr>
          <w:sz w:val="28"/>
          <w:szCs w:val="28"/>
          <w:lang w:val="en-US"/>
        </w:rPr>
        <w:t>XXIV</w:t>
      </w:r>
      <w:r w:rsidRPr="000700FF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сессия    </w:t>
      </w:r>
      <w:r w:rsidR="004024C4" w:rsidRPr="0069696D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                    </w:t>
      </w:r>
      <w:r w:rsidR="004024C4">
        <w:rPr>
          <w:sz w:val="28"/>
          <w:szCs w:val="28"/>
        </w:rPr>
        <w:t xml:space="preserve">                 </w:t>
      </w:r>
      <w:r w:rsidR="004024C4" w:rsidRPr="00D12D26">
        <w:rPr>
          <w:sz w:val="28"/>
          <w:szCs w:val="28"/>
        </w:rPr>
        <w:t xml:space="preserve">    </w:t>
      </w:r>
      <w:r w:rsidR="00D705D3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   </w:t>
      </w:r>
      <w:r w:rsidR="007F34FE">
        <w:rPr>
          <w:sz w:val="28"/>
          <w:szCs w:val="28"/>
        </w:rPr>
        <w:t xml:space="preserve">    </w:t>
      </w:r>
      <w:r w:rsidR="004024C4">
        <w:rPr>
          <w:sz w:val="28"/>
          <w:szCs w:val="28"/>
        </w:rPr>
        <w:t xml:space="preserve">          </w:t>
      </w:r>
      <w:r w:rsidR="00054FA1" w:rsidRPr="000B0B1B">
        <w:rPr>
          <w:sz w:val="28"/>
          <w:szCs w:val="28"/>
        </w:rPr>
        <w:t xml:space="preserve">     </w:t>
      </w:r>
      <w:r w:rsidR="004024C4">
        <w:rPr>
          <w:sz w:val="28"/>
          <w:szCs w:val="28"/>
        </w:rPr>
        <w:t xml:space="preserve">              </w:t>
      </w:r>
      <w:r w:rsidR="00D705D3">
        <w:rPr>
          <w:sz w:val="28"/>
          <w:szCs w:val="28"/>
        </w:rPr>
        <w:t xml:space="preserve">  </w:t>
      </w:r>
      <w:r w:rsidR="004024C4" w:rsidRPr="00BB5EE4">
        <w:rPr>
          <w:sz w:val="28"/>
          <w:szCs w:val="28"/>
        </w:rPr>
        <w:t xml:space="preserve">    </w:t>
      </w:r>
      <w:r w:rsidR="004024C4">
        <w:rPr>
          <w:sz w:val="28"/>
          <w:szCs w:val="28"/>
          <w:lang w:val="en-US"/>
        </w:rPr>
        <w:t>I</w:t>
      </w:r>
      <w:r w:rsidR="00D705D3">
        <w:rPr>
          <w:sz w:val="28"/>
          <w:szCs w:val="28"/>
          <w:lang w:val="en-US"/>
        </w:rPr>
        <w:t>V</w:t>
      </w:r>
      <w:r w:rsidR="004024C4">
        <w:rPr>
          <w:sz w:val="28"/>
          <w:szCs w:val="28"/>
        </w:rPr>
        <w:t xml:space="preserve"> созыв</w:t>
      </w:r>
      <w:r w:rsidR="00D705D3">
        <w:rPr>
          <w:sz w:val="28"/>
          <w:szCs w:val="28"/>
        </w:rPr>
        <w:t>а</w:t>
      </w:r>
    </w:p>
    <w:p w:rsidR="004024C4" w:rsidRPr="00D12D26" w:rsidRDefault="000700FF" w:rsidP="003C66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0700F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946403">
        <w:rPr>
          <w:sz w:val="28"/>
          <w:szCs w:val="28"/>
        </w:rPr>
        <w:t>.</w:t>
      </w:r>
      <w:r w:rsidRPr="000700FF">
        <w:rPr>
          <w:sz w:val="28"/>
          <w:szCs w:val="28"/>
        </w:rPr>
        <w:t>11.</w:t>
      </w:r>
      <w:r w:rsidRPr="00946403">
        <w:rPr>
          <w:sz w:val="28"/>
          <w:szCs w:val="28"/>
        </w:rPr>
        <w:t xml:space="preserve">2020 </w:t>
      </w:r>
      <w:r w:rsidR="00D705D3">
        <w:rPr>
          <w:sz w:val="28"/>
          <w:szCs w:val="28"/>
        </w:rPr>
        <w:t>года</w:t>
      </w:r>
      <w:r w:rsidR="009759A3">
        <w:rPr>
          <w:sz w:val="28"/>
          <w:szCs w:val="28"/>
        </w:rPr>
        <w:t xml:space="preserve">     </w:t>
      </w:r>
      <w:r w:rsidR="009E4622">
        <w:rPr>
          <w:sz w:val="28"/>
          <w:szCs w:val="28"/>
        </w:rPr>
        <w:t xml:space="preserve">                </w:t>
      </w:r>
      <w:r w:rsidR="004024C4">
        <w:rPr>
          <w:sz w:val="28"/>
          <w:szCs w:val="28"/>
        </w:rPr>
        <w:t xml:space="preserve">       </w:t>
      </w:r>
      <w:r w:rsidR="009E4622">
        <w:rPr>
          <w:sz w:val="28"/>
          <w:szCs w:val="28"/>
        </w:rPr>
        <w:t xml:space="preserve">          </w:t>
      </w:r>
      <w:r w:rsidR="00D705D3">
        <w:rPr>
          <w:sz w:val="28"/>
          <w:szCs w:val="28"/>
        </w:rPr>
        <w:t xml:space="preserve">      </w:t>
      </w:r>
      <w:r w:rsidRPr="00946403">
        <w:rPr>
          <w:sz w:val="28"/>
          <w:szCs w:val="28"/>
        </w:rPr>
        <w:t xml:space="preserve">    </w:t>
      </w:r>
      <w:r w:rsidR="004024C4">
        <w:rPr>
          <w:sz w:val="28"/>
          <w:szCs w:val="28"/>
        </w:rPr>
        <w:t xml:space="preserve">   </w:t>
      </w:r>
      <w:r w:rsidR="004024C4" w:rsidRPr="00D12D26">
        <w:rPr>
          <w:sz w:val="28"/>
          <w:szCs w:val="28"/>
        </w:rPr>
        <w:t>станица</w:t>
      </w:r>
      <w:r w:rsidR="00A024B0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>Вышестеблиевская</w:t>
      </w:r>
    </w:p>
    <w:p w:rsidR="004024C4" w:rsidRPr="00D12D26" w:rsidRDefault="004024C4" w:rsidP="003C66A7">
      <w:pPr>
        <w:rPr>
          <w:sz w:val="28"/>
          <w:szCs w:val="28"/>
        </w:rPr>
      </w:pPr>
    </w:p>
    <w:p w:rsidR="001465F7" w:rsidRPr="006964A1" w:rsidRDefault="001465F7" w:rsidP="00D705D3">
      <w:pPr>
        <w:pStyle w:val="21"/>
        <w:ind w:right="-2"/>
        <w:jc w:val="center"/>
        <w:rPr>
          <w:b/>
          <w:bCs/>
        </w:rPr>
      </w:pPr>
      <w:r w:rsidRPr="006964A1">
        <w:rPr>
          <w:b/>
          <w:bCs/>
        </w:rPr>
        <w:t>Об</w:t>
      </w:r>
      <w:r>
        <w:rPr>
          <w:b/>
          <w:bCs/>
        </w:rPr>
        <w:t xml:space="preserve"> </w:t>
      </w:r>
      <w:r w:rsidRPr="006964A1">
        <w:rPr>
          <w:b/>
          <w:bCs/>
        </w:rPr>
        <w:t xml:space="preserve"> утверждении </w:t>
      </w:r>
      <w:r>
        <w:rPr>
          <w:b/>
          <w:bCs/>
        </w:rPr>
        <w:t>нормативов накопления твердых коммунальных  отходов</w:t>
      </w:r>
      <w:r w:rsidRPr="00D035B1">
        <w:rPr>
          <w:b/>
          <w:bCs/>
        </w:rPr>
        <w:t xml:space="preserve"> </w:t>
      </w:r>
      <w:r>
        <w:rPr>
          <w:b/>
          <w:bCs/>
        </w:rPr>
        <w:t xml:space="preserve"> на территории Вышестеблиевского сельского поселения                  Темрюкского  района Краснодарского края</w:t>
      </w:r>
    </w:p>
    <w:p w:rsidR="004024C4" w:rsidRPr="00026407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4024C4" w:rsidRPr="002F5E99" w:rsidRDefault="004024C4" w:rsidP="00D705D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F5E99">
        <w:rPr>
          <w:sz w:val="28"/>
          <w:szCs w:val="28"/>
        </w:rPr>
        <w:t>В</w:t>
      </w:r>
      <w:r w:rsidR="00F76BA5">
        <w:rPr>
          <w:sz w:val="28"/>
          <w:szCs w:val="28"/>
        </w:rPr>
        <w:t xml:space="preserve">о исполнение Федерального закона от 24 июня 1998 года № 89-ФЗ «Об отходах производства и </w:t>
      </w:r>
      <w:r>
        <w:rPr>
          <w:sz w:val="28"/>
          <w:szCs w:val="28"/>
        </w:rPr>
        <w:t xml:space="preserve"> </w:t>
      </w:r>
      <w:r w:rsidR="00F76BA5">
        <w:rPr>
          <w:sz w:val="28"/>
          <w:szCs w:val="28"/>
        </w:rPr>
        <w:t>потребления», Закона Краснодарского края от  13 марта 2000 года № 245-КЗ «Об отходах производства и потребления», Постановлени</w:t>
      </w:r>
      <w:r w:rsidR="009E4622">
        <w:rPr>
          <w:sz w:val="28"/>
          <w:szCs w:val="28"/>
        </w:rPr>
        <w:t xml:space="preserve">й  </w:t>
      </w:r>
      <w:r w:rsidR="00F76BA5">
        <w:rPr>
          <w:sz w:val="28"/>
          <w:szCs w:val="28"/>
        </w:rPr>
        <w:t xml:space="preserve">Главы </w:t>
      </w:r>
      <w:r w:rsidR="009E4622">
        <w:rPr>
          <w:sz w:val="28"/>
          <w:szCs w:val="28"/>
        </w:rPr>
        <w:t xml:space="preserve"> </w:t>
      </w:r>
      <w:r w:rsidR="00F76BA5">
        <w:rPr>
          <w:sz w:val="28"/>
          <w:szCs w:val="28"/>
        </w:rPr>
        <w:t>администрации (губернатора) Краснодарского края от 17 марта 2017 года № 175</w:t>
      </w:r>
      <w:r w:rsidR="009E4622">
        <w:rPr>
          <w:sz w:val="28"/>
          <w:szCs w:val="28"/>
        </w:rPr>
        <w:t>, от 19 августа 2019 года №528</w:t>
      </w:r>
      <w:r w:rsidR="00F76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Вышестеблиевского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A024B0" w:rsidRDefault="0044657F" w:rsidP="00D705D3">
      <w:pPr>
        <w:pStyle w:val="21"/>
        <w:tabs>
          <w:tab w:val="left" w:pos="993"/>
        </w:tabs>
        <w:ind w:right="-61" w:firstLine="567"/>
        <w:jc w:val="both"/>
      </w:pPr>
      <w:r>
        <w:t xml:space="preserve">1. Утвердить </w:t>
      </w:r>
      <w:r w:rsidR="00F76BA5">
        <w:t>норматив накопления</w:t>
      </w:r>
      <w:r>
        <w:t xml:space="preserve"> </w:t>
      </w:r>
      <w:r w:rsidR="00F76BA5">
        <w:t xml:space="preserve">твердых коммунальных отходов для населения </w:t>
      </w:r>
      <w:r>
        <w:t xml:space="preserve">Вышестеблиевского сельского поселения </w:t>
      </w:r>
      <w:r w:rsidRPr="002F5E99">
        <w:t>Темрюкского района</w:t>
      </w:r>
      <w:r>
        <w:t xml:space="preserve"> Краснодарского края</w:t>
      </w:r>
      <w:r w:rsidR="00F76BA5">
        <w:t xml:space="preserve"> в количестве</w:t>
      </w:r>
      <w:r w:rsidR="00F160DB">
        <w:t xml:space="preserve"> 2,</w:t>
      </w:r>
      <w:r w:rsidR="009E4622">
        <w:t>34</w:t>
      </w:r>
      <w:r w:rsidR="00F160DB" w:rsidRPr="00F160DB">
        <w:t xml:space="preserve"> </w:t>
      </w:r>
      <w:r w:rsidR="00F160DB">
        <w:t>м</w:t>
      </w:r>
      <w:r w:rsidR="00F160DB">
        <w:rPr>
          <w:vertAlign w:val="superscript"/>
        </w:rPr>
        <w:t>3</w:t>
      </w:r>
      <w:r w:rsidR="00B21ACA">
        <w:t xml:space="preserve">  </w:t>
      </w:r>
      <w:r w:rsidR="00844F0F">
        <w:t>на 1 человека в год.</w:t>
      </w:r>
    </w:p>
    <w:p w:rsidR="00EE47FA" w:rsidRPr="001169AB" w:rsidRDefault="004024C4" w:rsidP="00D705D3">
      <w:pPr>
        <w:pStyle w:val="21"/>
        <w:ind w:right="-2" w:firstLine="567"/>
        <w:jc w:val="both"/>
        <w:rPr>
          <w:bCs/>
        </w:rPr>
      </w:pPr>
      <w:r>
        <w:t>2. Решени</w:t>
      </w:r>
      <w:r w:rsidR="009759A3">
        <w:t>е</w:t>
      </w:r>
      <w:r>
        <w:t xml:space="preserve"> </w:t>
      </w:r>
      <w:r w:rsidR="001465F7">
        <w:t>Х</w:t>
      </w:r>
      <w:r w:rsidR="009E4622">
        <w:t>С</w:t>
      </w:r>
      <w:r>
        <w:t xml:space="preserve"> </w:t>
      </w:r>
      <w:r w:rsidRPr="006D380B">
        <w:t>сесси</w:t>
      </w:r>
      <w:r>
        <w:t xml:space="preserve">и Совета Вышестеблиевского сельского поселения  Темрюкского района </w:t>
      </w:r>
      <w:r w:rsidR="007F34FE">
        <w:t xml:space="preserve"> </w:t>
      </w:r>
      <w:r w:rsidR="009E4622">
        <w:t>II</w:t>
      </w:r>
      <w:r w:rsidR="00207A33">
        <w:t>I</w:t>
      </w:r>
      <w:r>
        <w:t xml:space="preserve"> созыва  от  </w:t>
      </w:r>
      <w:r w:rsidR="009E4622">
        <w:t xml:space="preserve">22 января </w:t>
      </w:r>
      <w:r>
        <w:t xml:space="preserve"> 20</w:t>
      </w:r>
      <w:r w:rsidR="009E4622">
        <w:t>19</w:t>
      </w:r>
      <w:r>
        <w:t xml:space="preserve"> года № </w:t>
      </w:r>
      <w:r w:rsidR="009E4622">
        <w:t>291</w:t>
      </w:r>
      <w:r w:rsidR="00207A33">
        <w:t xml:space="preserve"> </w:t>
      </w:r>
      <w:r w:rsidR="00EE47FA">
        <w:t>«</w:t>
      </w:r>
      <w:r w:rsidR="001465F7" w:rsidRPr="001465F7">
        <w:rPr>
          <w:bCs/>
        </w:rPr>
        <w:t xml:space="preserve">Об  утверждении нормативов накопления твердых </w:t>
      </w:r>
      <w:r w:rsidR="001465F7">
        <w:rPr>
          <w:bCs/>
        </w:rPr>
        <w:t xml:space="preserve">бытовых </w:t>
      </w:r>
      <w:r w:rsidR="001465F7" w:rsidRPr="001465F7">
        <w:rPr>
          <w:bCs/>
        </w:rPr>
        <w:t>отходов</w:t>
      </w:r>
      <w:r w:rsidR="001465F7">
        <w:rPr>
          <w:bCs/>
        </w:rPr>
        <w:t xml:space="preserve"> для населения</w:t>
      </w:r>
      <w:r w:rsidR="001465F7" w:rsidRPr="001465F7">
        <w:rPr>
          <w:bCs/>
        </w:rPr>
        <w:t xml:space="preserve"> на территории Вышестеблиевского сельского поселения                  Темрюкского  района</w:t>
      </w:r>
      <w:r w:rsidR="001465F7">
        <w:rPr>
          <w:bCs/>
        </w:rPr>
        <w:t xml:space="preserve"> </w:t>
      </w:r>
      <w:r w:rsidR="001465F7" w:rsidRPr="001465F7">
        <w:rPr>
          <w:bCs/>
        </w:rPr>
        <w:t xml:space="preserve"> Краснодарского края</w:t>
      </w:r>
      <w:r w:rsidR="00EE47FA">
        <w:rPr>
          <w:bCs/>
        </w:rPr>
        <w:t>»</w:t>
      </w:r>
      <w:r w:rsidR="009F5335">
        <w:t xml:space="preserve"> </w:t>
      </w:r>
      <w:r w:rsidR="009F5335">
        <w:rPr>
          <w:bCs/>
        </w:rPr>
        <w:t xml:space="preserve"> </w:t>
      </w:r>
      <w:r w:rsidR="009F5335">
        <w:t>считать утратившим силу</w:t>
      </w:r>
      <w:r w:rsidR="00EE47FA">
        <w:rPr>
          <w:bCs/>
        </w:rPr>
        <w:t>.</w:t>
      </w:r>
    </w:p>
    <w:p w:rsidR="00D705D3" w:rsidRDefault="004024C4" w:rsidP="00D705D3">
      <w:pPr>
        <w:pStyle w:val="21"/>
        <w:tabs>
          <w:tab w:val="left" w:pos="851"/>
        </w:tabs>
        <w:ind w:firstLine="567"/>
        <w:jc w:val="both"/>
      </w:pPr>
      <w:r>
        <w:t xml:space="preserve">3. </w:t>
      </w:r>
      <w:r w:rsidR="00D705D3" w:rsidRPr="006A20E0">
        <w:t>Общему отделу (Бедакова)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4024C4" w:rsidRDefault="00D705D3" w:rsidP="00D705D3">
      <w:pPr>
        <w:pStyle w:val="21"/>
        <w:tabs>
          <w:tab w:val="left" w:pos="851"/>
        </w:tabs>
        <w:ind w:firstLine="567"/>
        <w:jc w:val="both"/>
      </w:pPr>
      <w:r>
        <w:t xml:space="preserve">4. </w:t>
      </w:r>
      <w:r w:rsidR="004024C4">
        <w:t xml:space="preserve">Контроль </w:t>
      </w:r>
      <w:r>
        <w:t xml:space="preserve">за </w:t>
      </w:r>
      <w:r w:rsidR="004024C4">
        <w:t xml:space="preserve">выполнением  настоящего  решения  возложить  на   </w:t>
      </w:r>
      <w:r w:rsidR="004024C4" w:rsidRPr="00E04F73">
        <w:t xml:space="preserve"> </w:t>
      </w:r>
      <w:r w:rsidR="004024C4">
        <w:t xml:space="preserve">   заместителя  главы  Вышестеблиевского  сельского  поселения  Темр</w:t>
      </w:r>
      <w:r>
        <w:t xml:space="preserve">юкского района  Н.Д.Шевченко и  постоянную  комиссию по вопросам </w:t>
      </w:r>
      <w:r w:rsidR="004024C4">
        <w:t>жилищно-коммунального хозяйства, промышленности, строительства, транспорта, связи, бытового и торгового обслуживания (</w:t>
      </w:r>
      <w:r>
        <w:t>С.У.</w:t>
      </w:r>
      <w:r w:rsidR="004024C4">
        <w:t xml:space="preserve">Топчи). </w:t>
      </w:r>
    </w:p>
    <w:p w:rsidR="00D705D3" w:rsidRDefault="00D705D3" w:rsidP="00D705D3">
      <w:pPr>
        <w:pStyle w:val="21"/>
        <w:tabs>
          <w:tab w:val="left" w:pos="851"/>
        </w:tabs>
        <w:ind w:firstLine="567"/>
        <w:jc w:val="both"/>
      </w:pPr>
    </w:p>
    <w:p w:rsidR="00D705D3" w:rsidRDefault="00D705D3" w:rsidP="00D705D3">
      <w:pPr>
        <w:pStyle w:val="21"/>
        <w:tabs>
          <w:tab w:val="left" w:pos="851"/>
        </w:tabs>
        <w:ind w:firstLine="567"/>
        <w:jc w:val="both"/>
      </w:pPr>
    </w:p>
    <w:p w:rsidR="00D705D3" w:rsidRDefault="00D705D3" w:rsidP="00D705D3">
      <w:pPr>
        <w:pStyle w:val="21"/>
        <w:tabs>
          <w:tab w:val="left" w:pos="851"/>
        </w:tabs>
        <w:ind w:firstLine="567"/>
        <w:jc w:val="both"/>
      </w:pPr>
    </w:p>
    <w:p w:rsidR="00D705D3" w:rsidRDefault="00D705D3" w:rsidP="00D705D3">
      <w:pPr>
        <w:pStyle w:val="21"/>
        <w:tabs>
          <w:tab w:val="left" w:pos="851"/>
        </w:tabs>
        <w:ind w:firstLine="567"/>
        <w:jc w:val="both"/>
      </w:pPr>
    </w:p>
    <w:p w:rsidR="004024C4" w:rsidRDefault="004024C4" w:rsidP="00D705D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</w:t>
      </w:r>
      <w:r w:rsidR="00146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</w:t>
      </w:r>
      <w:r w:rsidR="001465F7">
        <w:rPr>
          <w:sz w:val="28"/>
          <w:szCs w:val="28"/>
        </w:rPr>
        <w:t xml:space="preserve"> </w:t>
      </w:r>
      <w:r w:rsidR="00D705D3">
        <w:rPr>
          <w:sz w:val="28"/>
          <w:szCs w:val="28"/>
        </w:rPr>
        <w:t>«</w:t>
      </w:r>
      <w:r w:rsidR="00D705D3" w:rsidRPr="00D705D3">
        <w:rPr>
          <w:bCs/>
          <w:sz w:val="28"/>
          <w:szCs w:val="28"/>
        </w:rPr>
        <w:t>Об  утверждении нормативов накопления твердых коммунальных  отходов  на территории Вышестеблиевского сельс</w:t>
      </w:r>
      <w:r w:rsidR="00D705D3">
        <w:rPr>
          <w:bCs/>
          <w:sz w:val="28"/>
          <w:szCs w:val="28"/>
        </w:rPr>
        <w:t xml:space="preserve">кого поселения Темрюкского </w:t>
      </w:r>
      <w:r w:rsidR="00D705D3" w:rsidRPr="00D705D3">
        <w:rPr>
          <w:bCs/>
          <w:sz w:val="28"/>
          <w:szCs w:val="28"/>
        </w:rPr>
        <w:t>района Краснодарского</w:t>
      </w:r>
      <w:r w:rsidR="00D705D3" w:rsidRPr="00D705D3">
        <w:rPr>
          <w:b/>
          <w:bCs/>
          <w:sz w:val="28"/>
          <w:szCs w:val="28"/>
        </w:rPr>
        <w:t xml:space="preserve"> </w:t>
      </w:r>
      <w:r w:rsidR="00D705D3" w:rsidRPr="00D705D3">
        <w:rPr>
          <w:bCs/>
          <w:sz w:val="28"/>
          <w:szCs w:val="28"/>
        </w:rPr>
        <w:t>края</w:t>
      </w:r>
      <w:r w:rsidR="00D705D3">
        <w:rPr>
          <w:sz w:val="28"/>
          <w:szCs w:val="28"/>
        </w:rPr>
        <w:t>» вступает в силу со</w:t>
      </w:r>
      <w:r w:rsidR="000A0C06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</w:t>
      </w:r>
      <w:r w:rsidR="000A0C06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D705D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4024C4" w:rsidRPr="00E04F73" w:rsidRDefault="004024C4" w:rsidP="001465F7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4024C4" w:rsidRPr="000428F4" w:rsidRDefault="004024C4" w:rsidP="009E46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F533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»  </w:t>
            </w:r>
            <w:r w:rsidR="009E4622">
              <w:rPr>
                <w:sz w:val="28"/>
                <w:szCs w:val="28"/>
              </w:rPr>
              <w:t>_________</w:t>
            </w:r>
            <w:r w:rsidR="00D3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428F4">
              <w:rPr>
                <w:sz w:val="28"/>
                <w:szCs w:val="28"/>
              </w:rPr>
              <w:t>20</w:t>
            </w:r>
            <w:r w:rsidR="009E4622">
              <w:rPr>
                <w:sz w:val="28"/>
                <w:szCs w:val="28"/>
              </w:rPr>
              <w:t>20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 И.И. Пелипенко</w:t>
            </w:r>
          </w:p>
          <w:p w:rsidR="004024C4" w:rsidRPr="000428F4" w:rsidRDefault="00D32B65" w:rsidP="009E4622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9F533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»  </w:t>
            </w:r>
            <w:r w:rsidR="009E462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</w:t>
            </w:r>
            <w:r w:rsidR="0044657F">
              <w:rPr>
                <w:sz w:val="28"/>
                <w:szCs w:val="28"/>
              </w:rPr>
              <w:t xml:space="preserve">  </w:t>
            </w:r>
            <w:r w:rsidR="0044657F" w:rsidRPr="000428F4">
              <w:rPr>
                <w:sz w:val="28"/>
                <w:szCs w:val="28"/>
              </w:rPr>
              <w:t>20</w:t>
            </w:r>
            <w:r w:rsidR="009E4622">
              <w:rPr>
                <w:sz w:val="28"/>
                <w:szCs w:val="28"/>
              </w:rPr>
              <w:t xml:space="preserve">20 </w:t>
            </w:r>
            <w:r w:rsidR="0044657F" w:rsidRPr="000428F4">
              <w:rPr>
                <w:sz w:val="28"/>
                <w:szCs w:val="28"/>
              </w:rPr>
              <w:t>года</w:t>
            </w:r>
            <w:r w:rsidR="004024C4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D705D3" w:rsidRDefault="00D705D3" w:rsidP="0016598B">
      <w:pPr>
        <w:jc w:val="both"/>
        <w:rPr>
          <w:sz w:val="28"/>
          <w:szCs w:val="28"/>
        </w:rPr>
      </w:pPr>
    </w:p>
    <w:p w:rsidR="00D705D3" w:rsidRDefault="00D705D3" w:rsidP="0016598B">
      <w:pPr>
        <w:jc w:val="both"/>
        <w:rPr>
          <w:sz w:val="28"/>
          <w:szCs w:val="28"/>
        </w:rPr>
      </w:pPr>
    </w:p>
    <w:p w:rsidR="00D705D3" w:rsidRDefault="00D705D3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П.К.Хаджиди</w:t>
      </w: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Экономист                                                                                   Н.В.Мусиенко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16598B" w:rsidRPr="005215BD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по юридическим вопросам                                           </w:t>
      </w:r>
      <w:r w:rsidR="009E4622">
        <w:rPr>
          <w:sz w:val="28"/>
          <w:szCs w:val="28"/>
        </w:rPr>
        <w:t>Д.И.Шкуратова</w:t>
      </w:r>
      <w:r>
        <w:rPr>
          <w:sz w:val="28"/>
          <w:szCs w:val="28"/>
        </w:rPr>
        <w:t xml:space="preserve">   </w:t>
      </w:r>
    </w:p>
    <w:p w:rsidR="004024C4" w:rsidRDefault="004024C4" w:rsidP="00D705D3">
      <w:pPr>
        <w:jc w:val="both"/>
      </w:pPr>
    </w:p>
    <w:sectPr w:rsidR="004024C4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25" w:rsidRDefault="00456B25" w:rsidP="00C8362F">
      <w:r>
        <w:separator/>
      </w:r>
    </w:p>
  </w:endnote>
  <w:endnote w:type="continuationSeparator" w:id="1">
    <w:p w:rsidR="00456B25" w:rsidRDefault="00456B25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290C10">
    <w:pPr>
      <w:pStyle w:val="ab"/>
      <w:jc w:val="right"/>
    </w:pPr>
    <w:fldSimple w:instr=" PAGE   \* MERGEFORMAT ">
      <w:r w:rsidR="00844F0F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25" w:rsidRDefault="00456B25" w:rsidP="00C8362F">
      <w:r>
        <w:separator/>
      </w:r>
    </w:p>
  </w:footnote>
  <w:footnote w:type="continuationSeparator" w:id="1">
    <w:p w:rsidR="00456B25" w:rsidRDefault="00456B25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3690"/>
    <w:rsid w:val="00024919"/>
    <w:rsid w:val="00026407"/>
    <w:rsid w:val="00031B7B"/>
    <w:rsid w:val="00036F13"/>
    <w:rsid w:val="000428F4"/>
    <w:rsid w:val="00054FA1"/>
    <w:rsid w:val="0006676C"/>
    <w:rsid w:val="00066BF5"/>
    <w:rsid w:val="000672CA"/>
    <w:rsid w:val="000700FF"/>
    <w:rsid w:val="00070C09"/>
    <w:rsid w:val="00084177"/>
    <w:rsid w:val="00084E8A"/>
    <w:rsid w:val="00086AC3"/>
    <w:rsid w:val="000A0C06"/>
    <w:rsid w:val="000A2A5C"/>
    <w:rsid w:val="000B0B1B"/>
    <w:rsid w:val="000B46B9"/>
    <w:rsid w:val="000B49D2"/>
    <w:rsid w:val="000C2234"/>
    <w:rsid w:val="000C627E"/>
    <w:rsid w:val="000F63FD"/>
    <w:rsid w:val="00107E2B"/>
    <w:rsid w:val="00132FAA"/>
    <w:rsid w:val="00134C10"/>
    <w:rsid w:val="001465F7"/>
    <w:rsid w:val="0016489B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41BE"/>
    <w:rsid w:val="001D485B"/>
    <w:rsid w:val="001E5429"/>
    <w:rsid w:val="001F2F6E"/>
    <w:rsid w:val="001F412D"/>
    <w:rsid w:val="00202915"/>
    <w:rsid w:val="00207A33"/>
    <w:rsid w:val="00224028"/>
    <w:rsid w:val="00224403"/>
    <w:rsid w:val="00230039"/>
    <w:rsid w:val="002316BD"/>
    <w:rsid w:val="0025197C"/>
    <w:rsid w:val="00255847"/>
    <w:rsid w:val="00256DCD"/>
    <w:rsid w:val="002618C8"/>
    <w:rsid w:val="00285A29"/>
    <w:rsid w:val="00290C10"/>
    <w:rsid w:val="002918A6"/>
    <w:rsid w:val="00295623"/>
    <w:rsid w:val="002A1650"/>
    <w:rsid w:val="002A2256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2FBA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97565"/>
    <w:rsid w:val="003C432C"/>
    <w:rsid w:val="003C66A7"/>
    <w:rsid w:val="003D1686"/>
    <w:rsid w:val="003E56E9"/>
    <w:rsid w:val="003E640A"/>
    <w:rsid w:val="003E7884"/>
    <w:rsid w:val="003F29E1"/>
    <w:rsid w:val="003F6910"/>
    <w:rsid w:val="004024C4"/>
    <w:rsid w:val="00406B75"/>
    <w:rsid w:val="00410295"/>
    <w:rsid w:val="00411D8F"/>
    <w:rsid w:val="00416A57"/>
    <w:rsid w:val="0042399F"/>
    <w:rsid w:val="004405DC"/>
    <w:rsid w:val="00444F6B"/>
    <w:rsid w:val="0044657F"/>
    <w:rsid w:val="00447B14"/>
    <w:rsid w:val="00456B25"/>
    <w:rsid w:val="00470844"/>
    <w:rsid w:val="00473ACB"/>
    <w:rsid w:val="004778AB"/>
    <w:rsid w:val="00492C0D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B288F"/>
    <w:rsid w:val="005B4987"/>
    <w:rsid w:val="005C28A6"/>
    <w:rsid w:val="005C6C36"/>
    <w:rsid w:val="005D136A"/>
    <w:rsid w:val="005E6D87"/>
    <w:rsid w:val="00600AEC"/>
    <w:rsid w:val="006128AB"/>
    <w:rsid w:val="00614DBC"/>
    <w:rsid w:val="00622AA7"/>
    <w:rsid w:val="00623BBD"/>
    <w:rsid w:val="00632B28"/>
    <w:rsid w:val="00632F98"/>
    <w:rsid w:val="00643F0A"/>
    <w:rsid w:val="006524CD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46F37"/>
    <w:rsid w:val="00751CC2"/>
    <w:rsid w:val="00772F31"/>
    <w:rsid w:val="007815B3"/>
    <w:rsid w:val="00793707"/>
    <w:rsid w:val="007A0F9D"/>
    <w:rsid w:val="007A30B8"/>
    <w:rsid w:val="007D2652"/>
    <w:rsid w:val="007E01DC"/>
    <w:rsid w:val="007E258C"/>
    <w:rsid w:val="007F34FE"/>
    <w:rsid w:val="008025C1"/>
    <w:rsid w:val="00813504"/>
    <w:rsid w:val="00844F0F"/>
    <w:rsid w:val="00854BB5"/>
    <w:rsid w:val="00864AA1"/>
    <w:rsid w:val="00871995"/>
    <w:rsid w:val="0087407B"/>
    <w:rsid w:val="00874DF1"/>
    <w:rsid w:val="00880CF1"/>
    <w:rsid w:val="0088495B"/>
    <w:rsid w:val="00887F00"/>
    <w:rsid w:val="00890682"/>
    <w:rsid w:val="008C3595"/>
    <w:rsid w:val="008C6B26"/>
    <w:rsid w:val="008D7424"/>
    <w:rsid w:val="008F5380"/>
    <w:rsid w:val="00910220"/>
    <w:rsid w:val="00913B64"/>
    <w:rsid w:val="00915CBD"/>
    <w:rsid w:val="00923C9D"/>
    <w:rsid w:val="009269DB"/>
    <w:rsid w:val="009274CC"/>
    <w:rsid w:val="00940833"/>
    <w:rsid w:val="00946403"/>
    <w:rsid w:val="00946F46"/>
    <w:rsid w:val="00961A22"/>
    <w:rsid w:val="00965EF3"/>
    <w:rsid w:val="00967C3B"/>
    <w:rsid w:val="009759A3"/>
    <w:rsid w:val="009A3BCC"/>
    <w:rsid w:val="009B344A"/>
    <w:rsid w:val="009B6CA6"/>
    <w:rsid w:val="009D739C"/>
    <w:rsid w:val="009E4622"/>
    <w:rsid w:val="009F5335"/>
    <w:rsid w:val="009F5CEC"/>
    <w:rsid w:val="00A024B0"/>
    <w:rsid w:val="00A11B99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36EB9"/>
    <w:rsid w:val="00B436B8"/>
    <w:rsid w:val="00B5493C"/>
    <w:rsid w:val="00B55812"/>
    <w:rsid w:val="00B678B7"/>
    <w:rsid w:val="00B92AD2"/>
    <w:rsid w:val="00B93066"/>
    <w:rsid w:val="00B96900"/>
    <w:rsid w:val="00BB5EE4"/>
    <w:rsid w:val="00BC3135"/>
    <w:rsid w:val="00BC3363"/>
    <w:rsid w:val="00BC703D"/>
    <w:rsid w:val="00BD2733"/>
    <w:rsid w:val="00BD7298"/>
    <w:rsid w:val="00BE32CF"/>
    <w:rsid w:val="00BE4B47"/>
    <w:rsid w:val="00BE5910"/>
    <w:rsid w:val="00BF0D50"/>
    <w:rsid w:val="00BF261A"/>
    <w:rsid w:val="00C01C88"/>
    <w:rsid w:val="00C22702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51A3"/>
    <w:rsid w:val="00CB60D7"/>
    <w:rsid w:val="00CD0FE4"/>
    <w:rsid w:val="00CD4DA0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32B65"/>
    <w:rsid w:val="00D47829"/>
    <w:rsid w:val="00D6498A"/>
    <w:rsid w:val="00D70281"/>
    <w:rsid w:val="00D705D3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C0358"/>
    <w:rsid w:val="00ED3DFB"/>
    <w:rsid w:val="00ED4C2F"/>
    <w:rsid w:val="00EE053F"/>
    <w:rsid w:val="00EE47FA"/>
    <w:rsid w:val="00EF2CAA"/>
    <w:rsid w:val="00F160DB"/>
    <w:rsid w:val="00F4298D"/>
    <w:rsid w:val="00F475B7"/>
    <w:rsid w:val="00F56775"/>
    <w:rsid w:val="00F66144"/>
    <w:rsid w:val="00F72BF9"/>
    <w:rsid w:val="00F75CB2"/>
    <w:rsid w:val="00F76BA5"/>
    <w:rsid w:val="00F81ED3"/>
    <w:rsid w:val="00F82541"/>
    <w:rsid w:val="00FD0705"/>
    <w:rsid w:val="00FD712E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9F03-B079-41D2-9958-CD4A9ED2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6</cp:revision>
  <cp:lastPrinted>2020-11-12T08:13:00Z</cp:lastPrinted>
  <dcterms:created xsi:type="dcterms:W3CDTF">2020-11-12T08:13:00Z</dcterms:created>
  <dcterms:modified xsi:type="dcterms:W3CDTF">2020-11-13T08:15:00Z</dcterms:modified>
</cp:coreProperties>
</file>